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4B" w:rsidRPr="00C0626A" w:rsidRDefault="00342E4B" w:rsidP="00342E4B">
      <w:pPr>
        <w:shd w:val="clear" w:color="auto" w:fill="FFFFFF"/>
        <w:spacing w:after="0" w:line="240" w:lineRule="auto"/>
        <w:jc w:val="center"/>
        <w:rPr>
          <w:rFonts w:eastAsia="Times New Roman" w:cstheme="minorHAnsi"/>
          <w:b/>
          <w:bCs/>
          <w:color w:val="202020"/>
          <w:sz w:val="24"/>
          <w:szCs w:val="24"/>
          <w:lang w:eastAsia="en-IN"/>
        </w:rPr>
      </w:pPr>
      <w:r w:rsidRPr="00C0626A">
        <w:rPr>
          <w:rFonts w:eastAsia="Times New Roman" w:cstheme="minorHAnsi"/>
          <w:b/>
          <w:bCs/>
          <w:color w:val="202020"/>
          <w:sz w:val="24"/>
          <w:szCs w:val="24"/>
          <w:lang w:eastAsia="en-IN"/>
        </w:rPr>
        <w:t xml:space="preserve">Awareness Program on </w:t>
      </w:r>
    </w:p>
    <w:p w:rsidR="00342E4B" w:rsidRPr="00C0626A" w:rsidRDefault="00342E4B" w:rsidP="00342E4B">
      <w:pPr>
        <w:shd w:val="clear" w:color="auto" w:fill="FFFFFF"/>
        <w:spacing w:after="0" w:line="240" w:lineRule="auto"/>
        <w:jc w:val="center"/>
        <w:rPr>
          <w:rFonts w:eastAsia="Times New Roman" w:cs="Arial"/>
          <w:b/>
          <w:bCs/>
          <w:color w:val="222222"/>
          <w:sz w:val="24"/>
          <w:szCs w:val="24"/>
        </w:rPr>
      </w:pPr>
      <w:r w:rsidRPr="00C0626A">
        <w:rPr>
          <w:rFonts w:eastAsia="Times New Roman" w:cstheme="minorHAnsi"/>
          <w:b/>
          <w:bCs/>
          <w:color w:val="202020"/>
          <w:sz w:val="24"/>
          <w:szCs w:val="24"/>
          <w:lang w:eastAsia="en-IN"/>
        </w:rPr>
        <w:t xml:space="preserve">Price Risk Management through BSE </w:t>
      </w:r>
      <w:r w:rsidRPr="00C0626A">
        <w:rPr>
          <w:rFonts w:eastAsia="Times New Roman" w:cs="Arial"/>
          <w:b/>
          <w:bCs/>
          <w:color w:val="222222"/>
          <w:sz w:val="24"/>
          <w:szCs w:val="24"/>
        </w:rPr>
        <w:t>Gold Mini Options in Goods Contract</w:t>
      </w:r>
    </w:p>
    <w:p w:rsidR="0050619A" w:rsidRPr="00C0626A" w:rsidRDefault="001C4CC3" w:rsidP="0050619A">
      <w:pPr>
        <w:shd w:val="clear" w:color="auto" w:fill="FFFFFF"/>
        <w:spacing w:after="0" w:line="240" w:lineRule="auto"/>
        <w:jc w:val="center"/>
        <w:rPr>
          <w:rFonts w:eastAsia="Times New Roman" w:cs="Arial"/>
          <w:color w:val="222222"/>
          <w:sz w:val="24"/>
          <w:szCs w:val="24"/>
        </w:rPr>
      </w:pPr>
      <w:r w:rsidRPr="00C0626A">
        <w:rPr>
          <w:rFonts w:eastAsia="Times New Roman" w:cs="Arial"/>
          <w:b/>
          <w:bCs/>
          <w:color w:val="222222"/>
          <w:sz w:val="24"/>
          <w:szCs w:val="24"/>
        </w:rPr>
        <w:t>Wednesday</w:t>
      </w:r>
      <w:r w:rsidR="0050619A" w:rsidRPr="00C0626A">
        <w:rPr>
          <w:rFonts w:eastAsia="Times New Roman" w:cs="Arial"/>
          <w:b/>
          <w:bCs/>
          <w:color w:val="222222"/>
          <w:sz w:val="24"/>
          <w:szCs w:val="24"/>
        </w:rPr>
        <w:t xml:space="preserve">, </w:t>
      </w:r>
      <w:r w:rsidRPr="00C0626A">
        <w:rPr>
          <w:rFonts w:eastAsia="Times New Roman" w:cs="Arial"/>
          <w:b/>
          <w:bCs/>
          <w:color w:val="222222"/>
          <w:sz w:val="24"/>
          <w:szCs w:val="24"/>
        </w:rPr>
        <w:t>September 14</w:t>
      </w:r>
      <w:r w:rsidR="00A90C13" w:rsidRPr="00C0626A">
        <w:rPr>
          <w:rFonts w:eastAsia="Times New Roman" w:cs="Arial"/>
          <w:b/>
          <w:bCs/>
          <w:color w:val="222222"/>
          <w:sz w:val="24"/>
          <w:szCs w:val="24"/>
        </w:rPr>
        <w:t xml:space="preserve">, </w:t>
      </w:r>
      <w:r w:rsidR="00D84AFC" w:rsidRPr="00C0626A">
        <w:rPr>
          <w:rFonts w:eastAsia="Times New Roman" w:cs="Arial"/>
          <w:b/>
          <w:bCs/>
          <w:color w:val="222222"/>
          <w:sz w:val="24"/>
          <w:szCs w:val="24"/>
        </w:rPr>
        <w:t>2022</w:t>
      </w:r>
      <w:r w:rsidR="0050619A" w:rsidRPr="00C0626A">
        <w:rPr>
          <w:rFonts w:eastAsia="Times New Roman" w:cs="Arial"/>
          <w:b/>
          <w:bCs/>
          <w:color w:val="222222"/>
          <w:sz w:val="24"/>
          <w:szCs w:val="24"/>
        </w:rPr>
        <w:t>, at 4:00 p.m. to 5:30 p.m.</w:t>
      </w:r>
    </w:p>
    <w:p w:rsidR="00D84AFC" w:rsidRPr="00C0626A" w:rsidRDefault="00D84AFC" w:rsidP="0050619A">
      <w:pPr>
        <w:shd w:val="clear" w:color="auto" w:fill="FFFFFF"/>
        <w:spacing w:after="0" w:line="240" w:lineRule="auto"/>
        <w:jc w:val="both"/>
        <w:rPr>
          <w:rFonts w:eastAsia="Times New Roman" w:cs="Arial"/>
          <w:b/>
          <w:bCs/>
          <w:color w:val="222222"/>
          <w:sz w:val="24"/>
          <w:szCs w:val="24"/>
        </w:rPr>
      </w:pPr>
    </w:p>
    <w:p w:rsidR="00D84AFC" w:rsidRPr="00C0626A" w:rsidRDefault="00D84AFC" w:rsidP="0050619A">
      <w:pPr>
        <w:shd w:val="clear" w:color="auto" w:fill="FFFFFF"/>
        <w:spacing w:after="0" w:line="240" w:lineRule="auto"/>
        <w:jc w:val="both"/>
        <w:rPr>
          <w:rFonts w:eastAsia="Times New Roman" w:cs="Arial"/>
          <w:b/>
          <w:bCs/>
          <w:color w:val="222222"/>
          <w:sz w:val="24"/>
          <w:szCs w:val="24"/>
        </w:rPr>
      </w:pPr>
      <w:r w:rsidRPr="00C0626A">
        <w:rPr>
          <w:rFonts w:eastAsia="Times New Roman" w:cs="Arial"/>
          <w:b/>
          <w:bCs/>
          <w:color w:val="222222"/>
          <w:sz w:val="24"/>
          <w:szCs w:val="24"/>
        </w:rPr>
        <w:t>Dear Sir/ Madam,</w:t>
      </w:r>
    </w:p>
    <w:p w:rsidR="00D84AFC" w:rsidRPr="00C0626A" w:rsidRDefault="00D84AFC" w:rsidP="0050619A">
      <w:pPr>
        <w:shd w:val="clear" w:color="auto" w:fill="FFFFFF"/>
        <w:spacing w:after="0" w:line="240" w:lineRule="auto"/>
        <w:jc w:val="both"/>
        <w:rPr>
          <w:rFonts w:eastAsia="Times New Roman" w:cs="Arial"/>
          <w:b/>
          <w:bCs/>
          <w:color w:val="222222"/>
          <w:sz w:val="24"/>
          <w:szCs w:val="24"/>
        </w:rPr>
      </w:pPr>
    </w:p>
    <w:p w:rsidR="000C57FF" w:rsidRPr="00C0626A" w:rsidRDefault="00D84AFC" w:rsidP="00136069">
      <w:pPr>
        <w:shd w:val="clear" w:color="auto" w:fill="FFFFFF"/>
        <w:spacing w:after="0" w:line="240" w:lineRule="auto"/>
        <w:rPr>
          <w:rFonts w:eastAsia="Times New Roman" w:cs="Arial"/>
          <w:bCs/>
          <w:color w:val="222222"/>
          <w:sz w:val="24"/>
          <w:szCs w:val="24"/>
        </w:rPr>
      </w:pPr>
      <w:r w:rsidRPr="00C0626A">
        <w:rPr>
          <w:rFonts w:eastAsia="Times New Roman" w:cs="Arial"/>
          <w:bCs/>
          <w:color w:val="222222"/>
          <w:sz w:val="24"/>
          <w:szCs w:val="24"/>
        </w:rPr>
        <w:t xml:space="preserve">IMC Chamber of Commerce and Industry in association with BSE is organizing </w:t>
      </w:r>
      <w:r w:rsidR="000C57FF" w:rsidRPr="00C0626A">
        <w:rPr>
          <w:rFonts w:eastAsia="Times New Roman" w:cs="Arial"/>
          <w:bCs/>
          <w:color w:val="222222"/>
          <w:sz w:val="24"/>
          <w:szCs w:val="24"/>
        </w:rPr>
        <w:t>a</w:t>
      </w:r>
      <w:r w:rsidRPr="00C0626A">
        <w:rPr>
          <w:rFonts w:eastAsia="Times New Roman" w:cs="Arial"/>
          <w:bCs/>
          <w:color w:val="222222"/>
          <w:sz w:val="24"/>
          <w:szCs w:val="24"/>
        </w:rPr>
        <w:t xml:space="preserve"> </w:t>
      </w:r>
      <w:r w:rsidR="000C57FF" w:rsidRPr="00C0626A">
        <w:rPr>
          <w:rFonts w:eastAsia="Times New Roman" w:cs="Arial"/>
          <w:bCs/>
          <w:color w:val="222222"/>
          <w:sz w:val="24"/>
          <w:szCs w:val="24"/>
        </w:rPr>
        <w:t>Webinar</w:t>
      </w:r>
      <w:r w:rsidR="00136069" w:rsidRPr="00C0626A">
        <w:rPr>
          <w:rFonts w:eastAsia="Times New Roman" w:cs="Arial"/>
          <w:b/>
          <w:bCs/>
          <w:color w:val="222222"/>
          <w:sz w:val="24"/>
          <w:szCs w:val="24"/>
        </w:rPr>
        <w:t xml:space="preserve">. </w:t>
      </w:r>
      <w:r w:rsidR="00342E4B" w:rsidRPr="00C0626A">
        <w:rPr>
          <w:rFonts w:eastAsia="Times New Roman" w:cs="Arial"/>
          <w:bCs/>
          <w:color w:val="222222"/>
          <w:sz w:val="24"/>
          <w:szCs w:val="24"/>
        </w:rPr>
        <w:t xml:space="preserve">The </w:t>
      </w:r>
      <w:r w:rsidRPr="00C0626A">
        <w:rPr>
          <w:rFonts w:eastAsia="Times New Roman" w:cs="Arial"/>
          <w:bCs/>
          <w:color w:val="222222"/>
          <w:sz w:val="24"/>
          <w:szCs w:val="24"/>
        </w:rPr>
        <w:t>Program details are as follows:</w:t>
      </w:r>
    </w:p>
    <w:p w:rsidR="001C4CC3" w:rsidRPr="00C0626A" w:rsidRDefault="001C4CC3" w:rsidP="001C4CC3">
      <w:pPr>
        <w:shd w:val="clear" w:color="auto" w:fill="FFFFFF"/>
        <w:spacing w:after="0" w:line="240" w:lineRule="auto"/>
        <w:rPr>
          <w:rFonts w:eastAsia="Times New Roman" w:cs="Arial"/>
          <w:b/>
          <w:bCs/>
          <w:color w:val="222222"/>
          <w:sz w:val="24"/>
          <w:szCs w:val="24"/>
        </w:rPr>
      </w:pPr>
      <w:r w:rsidRPr="00C0626A">
        <w:rPr>
          <w:rFonts w:eastAsia="Times New Roman" w:cs="Arial"/>
          <w:b/>
          <w:bCs/>
          <w:color w:val="222222"/>
          <w:sz w:val="24"/>
          <w:szCs w:val="24"/>
        </w:rPr>
        <w:t xml:space="preserve">Topic: </w:t>
      </w:r>
      <w:r w:rsidR="00342E4B" w:rsidRPr="00C0626A">
        <w:rPr>
          <w:rFonts w:eastAsia="Times New Roman" w:cstheme="minorHAnsi"/>
          <w:b/>
          <w:bCs/>
          <w:color w:val="202020"/>
          <w:sz w:val="24"/>
          <w:szCs w:val="24"/>
          <w:lang w:eastAsia="en-IN"/>
        </w:rPr>
        <w:t xml:space="preserve">Price Risk Management through BSE </w:t>
      </w:r>
      <w:r w:rsidR="00342E4B" w:rsidRPr="00C0626A">
        <w:rPr>
          <w:rFonts w:eastAsia="Times New Roman" w:cs="Arial"/>
          <w:b/>
          <w:bCs/>
          <w:color w:val="222222"/>
          <w:sz w:val="24"/>
          <w:szCs w:val="24"/>
        </w:rPr>
        <w:t>Gold Mini Options in Goods Contract</w:t>
      </w:r>
    </w:p>
    <w:p w:rsidR="00D84AFC" w:rsidRPr="00C0626A" w:rsidRDefault="0050619A" w:rsidP="000C57FF">
      <w:pPr>
        <w:shd w:val="clear" w:color="auto" w:fill="FFFFFF"/>
        <w:spacing w:after="0" w:line="240" w:lineRule="auto"/>
        <w:rPr>
          <w:rFonts w:eastAsia="Times New Roman" w:cs="Arial"/>
          <w:bCs/>
          <w:color w:val="222222"/>
          <w:sz w:val="24"/>
          <w:szCs w:val="24"/>
        </w:rPr>
      </w:pPr>
      <w:r w:rsidRPr="00C0626A">
        <w:rPr>
          <w:rFonts w:eastAsia="Times New Roman" w:cs="Arial"/>
          <w:b/>
          <w:bCs/>
          <w:color w:val="222222"/>
          <w:sz w:val="24"/>
          <w:szCs w:val="24"/>
        </w:rPr>
        <w:t xml:space="preserve">Day and Date: </w:t>
      </w:r>
      <w:r w:rsidR="00342E4B" w:rsidRPr="00C0626A">
        <w:rPr>
          <w:rFonts w:eastAsia="Times New Roman" w:cs="Arial"/>
          <w:b/>
          <w:bCs/>
          <w:color w:val="222222"/>
          <w:sz w:val="24"/>
          <w:szCs w:val="24"/>
        </w:rPr>
        <w:t>Wednesday, September 14, 2022</w:t>
      </w:r>
      <w:r w:rsidRPr="00C0626A">
        <w:rPr>
          <w:rFonts w:eastAsia="Times New Roman" w:cs="Arial"/>
          <w:b/>
          <w:bCs/>
          <w:color w:val="222222"/>
          <w:sz w:val="24"/>
          <w:szCs w:val="24"/>
        </w:rPr>
        <w:br/>
        <w:t>Time: 4:00 p.m. to 5:30 p.m</w:t>
      </w:r>
      <w:proofErr w:type="gramStart"/>
      <w:r w:rsidRPr="00C0626A">
        <w:rPr>
          <w:rFonts w:eastAsia="Times New Roman" w:cs="Arial"/>
          <w:b/>
          <w:bCs/>
          <w:color w:val="222222"/>
          <w:sz w:val="24"/>
          <w:szCs w:val="24"/>
        </w:rPr>
        <w:t>.</w:t>
      </w:r>
      <w:proofErr w:type="gramEnd"/>
      <w:r w:rsidRPr="00C0626A">
        <w:rPr>
          <w:rFonts w:eastAsia="Times New Roman" w:cs="Arial"/>
          <w:b/>
          <w:bCs/>
          <w:color w:val="222222"/>
          <w:sz w:val="24"/>
          <w:szCs w:val="24"/>
        </w:rPr>
        <w:br/>
        <w:t>Online Platform:</w:t>
      </w:r>
      <w:r w:rsidR="00342E4B" w:rsidRPr="00C0626A">
        <w:rPr>
          <w:rFonts w:eastAsia="Times New Roman" w:cs="Arial"/>
          <w:b/>
          <w:bCs/>
          <w:color w:val="222222"/>
          <w:sz w:val="24"/>
          <w:szCs w:val="24"/>
        </w:rPr>
        <w:t xml:space="preserve"> Virtual (</w:t>
      </w:r>
      <w:r w:rsidRPr="00C0626A">
        <w:rPr>
          <w:rFonts w:eastAsia="Times New Roman" w:cs="Arial"/>
          <w:b/>
          <w:bCs/>
          <w:color w:val="222222"/>
          <w:sz w:val="24"/>
          <w:szCs w:val="24"/>
        </w:rPr>
        <w:t>Zoom</w:t>
      </w:r>
      <w:r w:rsidR="00342E4B" w:rsidRPr="00C0626A">
        <w:rPr>
          <w:rFonts w:eastAsia="Times New Roman" w:cs="Arial"/>
          <w:b/>
          <w:bCs/>
          <w:color w:val="222222"/>
          <w:sz w:val="24"/>
          <w:szCs w:val="24"/>
        </w:rPr>
        <w:t>)</w:t>
      </w:r>
      <w:r w:rsidRPr="00C0626A">
        <w:rPr>
          <w:rFonts w:eastAsia="Times New Roman" w:cs="Arial"/>
          <w:color w:val="222222"/>
          <w:sz w:val="24"/>
          <w:szCs w:val="24"/>
        </w:rPr>
        <w:br/>
        <w:t> </w:t>
      </w:r>
    </w:p>
    <w:p w:rsidR="00D84AFC" w:rsidRPr="00C0626A" w:rsidRDefault="00D84AFC" w:rsidP="00D84AFC">
      <w:pPr>
        <w:shd w:val="clear" w:color="auto" w:fill="FFFFFF"/>
        <w:spacing w:after="0" w:line="240" w:lineRule="auto"/>
        <w:jc w:val="both"/>
        <w:rPr>
          <w:rFonts w:eastAsia="Times New Roman" w:cs="Arial"/>
          <w:color w:val="222222"/>
          <w:sz w:val="24"/>
          <w:szCs w:val="24"/>
        </w:rPr>
      </w:pPr>
      <w:r w:rsidRPr="00C0626A">
        <w:rPr>
          <w:rFonts w:eastAsia="Times New Roman" w:cs="Arial"/>
          <w:color w:val="222222"/>
          <w:sz w:val="24"/>
          <w:szCs w:val="24"/>
        </w:rPr>
        <w:t>The glittering gold is investors' delight. Investment in gold has brought remarkable returns to investors. Gold as an investment asset has often outperformed other asset classes. India is a large importer and consumer of gold. The allure of the yellow metal for jewelry and for investment is undiminished.  As an excellent portfolio-diversifier, gold should be an integral part of everyone's investment strategy, say experts.</w:t>
      </w:r>
    </w:p>
    <w:p w:rsidR="00D84AFC" w:rsidRDefault="0050619A" w:rsidP="00D84AFC">
      <w:pPr>
        <w:shd w:val="clear" w:color="auto" w:fill="FFFFFF"/>
        <w:spacing w:after="0" w:line="240" w:lineRule="auto"/>
        <w:jc w:val="both"/>
        <w:rPr>
          <w:rFonts w:eastAsia="Times New Roman" w:cs="Arial"/>
          <w:color w:val="222222"/>
          <w:sz w:val="24"/>
          <w:szCs w:val="24"/>
        </w:rPr>
      </w:pPr>
      <w:r w:rsidRPr="00C0626A">
        <w:rPr>
          <w:rFonts w:eastAsia="Times New Roman" w:cs="Arial"/>
          <w:color w:val="222222"/>
          <w:sz w:val="24"/>
          <w:szCs w:val="24"/>
        </w:rPr>
        <w:br/>
        <w:t>By their very nature, commodity markets are volatile, and the gold market is no exception. It is necessary to manage the price risks through hedging which is an insurance against adverse price movement. Options trading provide an effective form of insurance against adverse price movement. Those with exposure to the physical commodity can benefit f</w:t>
      </w:r>
      <w:r w:rsidR="00D84AFC" w:rsidRPr="00C0626A">
        <w:rPr>
          <w:rFonts w:eastAsia="Times New Roman" w:cs="Arial"/>
          <w:color w:val="222222"/>
          <w:sz w:val="24"/>
          <w:szCs w:val="24"/>
        </w:rPr>
        <w:t>rom using Options contracts.  </w:t>
      </w:r>
    </w:p>
    <w:p w:rsidR="00B76910" w:rsidRDefault="00B76910" w:rsidP="00D84AFC">
      <w:pPr>
        <w:shd w:val="clear" w:color="auto" w:fill="FFFFFF"/>
        <w:spacing w:after="0" w:line="240" w:lineRule="auto"/>
        <w:jc w:val="both"/>
        <w:rPr>
          <w:rFonts w:eastAsia="Times New Roman" w:cs="Arial"/>
          <w:color w:val="222222"/>
          <w:sz w:val="24"/>
          <w:szCs w:val="24"/>
        </w:rPr>
      </w:pPr>
    </w:p>
    <w:p w:rsidR="00D84AFC" w:rsidRDefault="00B76910" w:rsidP="00D84AFC">
      <w:pPr>
        <w:shd w:val="clear" w:color="auto" w:fill="FFFFFF"/>
        <w:spacing w:after="0" w:line="240" w:lineRule="auto"/>
        <w:jc w:val="both"/>
        <w:rPr>
          <w:rFonts w:eastAsia="Times New Roman" w:cs="Arial"/>
          <w:b/>
          <w:color w:val="222222"/>
          <w:sz w:val="24"/>
          <w:szCs w:val="24"/>
        </w:rPr>
      </w:pPr>
      <w:r w:rsidRPr="00B76910">
        <w:rPr>
          <w:rFonts w:eastAsia="Times New Roman" w:cs="Arial"/>
          <w:b/>
          <w:color w:val="222222"/>
          <w:sz w:val="24"/>
          <w:szCs w:val="24"/>
        </w:rPr>
        <w:t xml:space="preserve">The Special address would be delivered by </w:t>
      </w:r>
      <w:proofErr w:type="spellStart"/>
      <w:r w:rsidRPr="00B76910">
        <w:rPr>
          <w:rFonts w:eastAsia="Times New Roman" w:cs="Arial"/>
          <w:b/>
          <w:color w:val="222222"/>
          <w:sz w:val="24"/>
          <w:szCs w:val="24"/>
        </w:rPr>
        <w:t>Mr</w:t>
      </w:r>
      <w:proofErr w:type="spellEnd"/>
      <w:r w:rsidRPr="00B76910">
        <w:rPr>
          <w:rFonts w:eastAsia="Times New Roman" w:cs="Arial"/>
          <w:b/>
          <w:color w:val="222222"/>
          <w:sz w:val="24"/>
          <w:szCs w:val="24"/>
        </w:rPr>
        <w:t xml:space="preserve"> </w:t>
      </w:r>
      <w:proofErr w:type="spellStart"/>
      <w:r w:rsidRPr="00B76910">
        <w:rPr>
          <w:rFonts w:eastAsia="Times New Roman" w:cs="Arial"/>
          <w:b/>
          <w:color w:val="222222"/>
          <w:sz w:val="24"/>
          <w:szCs w:val="24"/>
        </w:rPr>
        <w:t>Amit</w:t>
      </w:r>
      <w:proofErr w:type="spellEnd"/>
      <w:r w:rsidRPr="00B76910">
        <w:rPr>
          <w:rFonts w:eastAsia="Times New Roman" w:cs="Arial"/>
          <w:b/>
          <w:color w:val="222222"/>
          <w:sz w:val="24"/>
          <w:szCs w:val="24"/>
        </w:rPr>
        <w:t xml:space="preserve"> </w:t>
      </w:r>
      <w:proofErr w:type="spellStart"/>
      <w:r w:rsidRPr="00B76910">
        <w:rPr>
          <w:rFonts w:eastAsia="Times New Roman" w:cs="Arial"/>
          <w:b/>
          <w:color w:val="222222"/>
          <w:sz w:val="24"/>
          <w:szCs w:val="24"/>
        </w:rPr>
        <w:t>Modak</w:t>
      </w:r>
      <w:proofErr w:type="spellEnd"/>
      <w:r w:rsidRPr="00B76910">
        <w:rPr>
          <w:rFonts w:eastAsia="Times New Roman" w:cs="Arial"/>
          <w:b/>
          <w:color w:val="222222"/>
          <w:sz w:val="24"/>
          <w:szCs w:val="24"/>
        </w:rPr>
        <w:t xml:space="preserve">, Director- CEO, </w:t>
      </w:r>
      <w:proofErr w:type="gramStart"/>
      <w:r w:rsidRPr="00B76910">
        <w:rPr>
          <w:rFonts w:eastAsia="Times New Roman" w:cs="Arial"/>
          <w:b/>
          <w:color w:val="222222"/>
          <w:sz w:val="24"/>
          <w:szCs w:val="24"/>
        </w:rPr>
        <w:t>P.N</w:t>
      </w:r>
      <w:proofErr w:type="gramEnd"/>
      <w:r w:rsidRPr="00B76910">
        <w:rPr>
          <w:rFonts w:eastAsia="Times New Roman" w:cs="Arial"/>
          <w:b/>
          <w:color w:val="222222"/>
          <w:sz w:val="24"/>
          <w:szCs w:val="24"/>
        </w:rPr>
        <w:t xml:space="preserve">. </w:t>
      </w:r>
      <w:proofErr w:type="spellStart"/>
      <w:r w:rsidRPr="00B76910">
        <w:rPr>
          <w:rFonts w:eastAsia="Times New Roman" w:cs="Arial"/>
          <w:b/>
          <w:color w:val="222222"/>
          <w:sz w:val="24"/>
          <w:szCs w:val="24"/>
        </w:rPr>
        <w:t>Gadgil</w:t>
      </w:r>
      <w:proofErr w:type="spellEnd"/>
      <w:r w:rsidRPr="00B76910">
        <w:rPr>
          <w:rFonts w:eastAsia="Times New Roman" w:cs="Arial"/>
          <w:b/>
          <w:color w:val="222222"/>
          <w:sz w:val="24"/>
          <w:szCs w:val="24"/>
        </w:rPr>
        <w:t xml:space="preserve"> &amp; Sons</w:t>
      </w:r>
    </w:p>
    <w:p w:rsidR="00B76910" w:rsidRPr="00B76910" w:rsidRDefault="00B76910" w:rsidP="00D84AFC">
      <w:pPr>
        <w:shd w:val="clear" w:color="auto" w:fill="FFFFFF"/>
        <w:spacing w:after="0" w:line="240" w:lineRule="auto"/>
        <w:jc w:val="both"/>
        <w:rPr>
          <w:rFonts w:eastAsia="Times New Roman" w:cs="Arial"/>
          <w:b/>
          <w:bCs/>
          <w:i/>
          <w:iCs/>
          <w:color w:val="222222"/>
          <w:sz w:val="24"/>
          <w:szCs w:val="24"/>
        </w:rPr>
      </w:pPr>
      <w:bookmarkStart w:id="0" w:name="_GoBack"/>
      <w:bookmarkEnd w:id="0"/>
    </w:p>
    <w:p w:rsidR="0092328C" w:rsidRPr="00C0626A" w:rsidRDefault="0092328C" w:rsidP="0092328C">
      <w:pPr>
        <w:shd w:val="clear" w:color="auto" w:fill="FFFFFF"/>
        <w:spacing w:after="0" w:line="240" w:lineRule="auto"/>
        <w:jc w:val="both"/>
        <w:rPr>
          <w:rFonts w:eastAsia="Times New Roman" w:cs="Arial"/>
          <w:b/>
          <w:bCs/>
          <w:i/>
          <w:iCs/>
          <w:color w:val="222222"/>
          <w:sz w:val="24"/>
          <w:szCs w:val="24"/>
        </w:rPr>
      </w:pPr>
      <w:r w:rsidRPr="00C0626A">
        <w:rPr>
          <w:rFonts w:eastAsia="Times New Roman" w:cs="Arial"/>
          <w:b/>
          <w:bCs/>
          <w:i/>
          <w:iCs/>
          <w:color w:val="222222"/>
          <w:sz w:val="24"/>
          <w:szCs w:val="24"/>
        </w:rPr>
        <w:t xml:space="preserve">The key Speakers are </w:t>
      </w:r>
    </w:p>
    <w:p w:rsidR="0092328C" w:rsidRPr="00C0626A" w:rsidRDefault="0092328C" w:rsidP="0092328C">
      <w:pPr>
        <w:shd w:val="clear" w:color="auto" w:fill="FFFFFF"/>
        <w:spacing w:after="0" w:line="240" w:lineRule="auto"/>
        <w:jc w:val="both"/>
        <w:rPr>
          <w:rFonts w:eastAsia="Times New Roman" w:cs="Arial"/>
          <w:b/>
          <w:bCs/>
          <w:i/>
          <w:iCs/>
          <w:color w:val="222222"/>
          <w:sz w:val="24"/>
          <w:szCs w:val="24"/>
        </w:rPr>
      </w:pPr>
      <w:r w:rsidRPr="00C0626A">
        <w:rPr>
          <w:rFonts w:eastAsia="Times New Roman" w:cs="Arial"/>
          <w:b/>
          <w:bCs/>
          <w:i/>
          <w:iCs/>
          <w:color w:val="222222"/>
          <w:sz w:val="24"/>
          <w:szCs w:val="24"/>
        </w:rPr>
        <w:t xml:space="preserve">Mr. G </w:t>
      </w:r>
      <w:proofErr w:type="spellStart"/>
      <w:r w:rsidRPr="00C0626A">
        <w:rPr>
          <w:rFonts w:eastAsia="Times New Roman" w:cs="Arial"/>
          <w:b/>
          <w:bCs/>
          <w:i/>
          <w:iCs/>
          <w:color w:val="222222"/>
          <w:sz w:val="24"/>
          <w:szCs w:val="24"/>
        </w:rPr>
        <w:t>Chandrashekhar</w:t>
      </w:r>
      <w:proofErr w:type="spellEnd"/>
      <w:r w:rsidRPr="00C0626A">
        <w:rPr>
          <w:rFonts w:eastAsia="Times New Roman" w:cs="Arial"/>
          <w:b/>
          <w:bCs/>
          <w:i/>
          <w:iCs/>
          <w:color w:val="222222"/>
          <w:sz w:val="24"/>
          <w:szCs w:val="24"/>
        </w:rPr>
        <w:t>, Economic Advisor, IMC and Director IMC-ERTF</w:t>
      </w:r>
    </w:p>
    <w:p w:rsidR="0092328C" w:rsidRPr="00C0626A" w:rsidRDefault="00B16935" w:rsidP="0092328C">
      <w:pPr>
        <w:shd w:val="clear" w:color="auto" w:fill="FFFFFF"/>
        <w:spacing w:after="0" w:line="240" w:lineRule="auto"/>
        <w:jc w:val="both"/>
        <w:rPr>
          <w:rFonts w:eastAsia="Times New Roman" w:cs="Arial"/>
          <w:b/>
          <w:bCs/>
          <w:i/>
          <w:iCs/>
          <w:color w:val="222222"/>
          <w:sz w:val="24"/>
          <w:szCs w:val="24"/>
        </w:rPr>
      </w:pPr>
      <w:r w:rsidRPr="00C0626A">
        <w:rPr>
          <w:rFonts w:eastAsia="Times New Roman" w:cs="Arial"/>
          <w:b/>
          <w:bCs/>
          <w:i/>
          <w:iCs/>
          <w:color w:val="222222"/>
          <w:sz w:val="24"/>
          <w:szCs w:val="24"/>
        </w:rPr>
        <w:t xml:space="preserve">Ms. </w:t>
      </w:r>
      <w:proofErr w:type="spellStart"/>
      <w:r w:rsidRPr="00C0626A">
        <w:rPr>
          <w:rFonts w:eastAsia="Times New Roman" w:cs="Arial"/>
          <w:b/>
          <w:bCs/>
          <w:i/>
          <w:iCs/>
          <w:color w:val="222222"/>
          <w:sz w:val="24"/>
          <w:szCs w:val="24"/>
        </w:rPr>
        <w:t>Gunjan</w:t>
      </w:r>
      <w:proofErr w:type="spellEnd"/>
      <w:r w:rsidRPr="00C0626A">
        <w:rPr>
          <w:rFonts w:eastAsia="Times New Roman" w:cs="Arial"/>
          <w:b/>
          <w:bCs/>
          <w:i/>
          <w:iCs/>
          <w:color w:val="222222"/>
          <w:sz w:val="24"/>
          <w:szCs w:val="24"/>
        </w:rPr>
        <w:t xml:space="preserve"> Singh - Products </w:t>
      </w:r>
      <w:r w:rsidR="005E2D42" w:rsidRPr="00C0626A">
        <w:rPr>
          <w:rFonts w:eastAsia="Times New Roman" w:cs="Arial"/>
          <w:b/>
          <w:bCs/>
          <w:i/>
          <w:iCs/>
          <w:color w:val="222222"/>
          <w:sz w:val="24"/>
          <w:szCs w:val="24"/>
        </w:rPr>
        <w:t xml:space="preserve">&amp; </w:t>
      </w:r>
      <w:r w:rsidRPr="00C0626A">
        <w:rPr>
          <w:rFonts w:eastAsia="Times New Roman" w:cs="Arial"/>
          <w:b/>
          <w:bCs/>
          <w:i/>
          <w:iCs/>
          <w:color w:val="222222"/>
          <w:sz w:val="24"/>
          <w:szCs w:val="24"/>
        </w:rPr>
        <w:t>Business Development, BSE</w:t>
      </w:r>
    </w:p>
    <w:p w:rsidR="00B16935" w:rsidRPr="00C0626A" w:rsidRDefault="00B16935" w:rsidP="0092328C">
      <w:pPr>
        <w:shd w:val="clear" w:color="auto" w:fill="FFFFFF"/>
        <w:spacing w:after="0" w:line="240" w:lineRule="auto"/>
        <w:jc w:val="both"/>
        <w:rPr>
          <w:rFonts w:eastAsia="Times New Roman" w:cs="Arial"/>
          <w:b/>
          <w:bCs/>
          <w:i/>
          <w:iCs/>
          <w:color w:val="222222"/>
          <w:sz w:val="24"/>
          <w:szCs w:val="24"/>
        </w:rPr>
      </w:pPr>
    </w:p>
    <w:p w:rsidR="00D84AFC" w:rsidRPr="00C0626A" w:rsidRDefault="00D84AFC" w:rsidP="00D84AFC">
      <w:pPr>
        <w:shd w:val="clear" w:color="auto" w:fill="FFFFFF"/>
        <w:spacing w:after="0" w:line="240" w:lineRule="auto"/>
        <w:jc w:val="both"/>
        <w:rPr>
          <w:rFonts w:eastAsia="Times New Roman" w:cs="Arial"/>
          <w:color w:val="222222"/>
          <w:sz w:val="24"/>
          <w:szCs w:val="24"/>
        </w:rPr>
      </w:pPr>
      <w:r w:rsidRPr="00C0626A">
        <w:rPr>
          <w:rFonts w:eastAsia="Times New Roman" w:cs="Arial"/>
          <w:color w:val="222222"/>
          <w:sz w:val="24"/>
          <w:szCs w:val="24"/>
        </w:rPr>
        <w:t>The focus of this program is to generate awareness and educate stakeholders and investors about the dynamics of the Gold market and benefits of Futures trading.  IMC is a SEBI accredited training institution for commodity derivative market</w:t>
      </w:r>
      <w:r w:rsidR="006C11A7" w:rsidRPr="00C0626A">
        <w:rPr>
          <w:rFonts w:eastAsia="Times New Roman" w:cs="Arial"/>
          <w:color w:val="222222"/>
          <w:sz w:val="24"/>
          <w:szCs w:val="24"/>
        </w:rPr>
        <w:t>.</w:t>
      </w:r>
    </w:p>
    <w:p w:rsidR="00D84AFC" w:rsidRPr="00C0626A" w:rsidRDefault="00D84AFC" w:rsidP="00D84AFC">
      <w:pPr>
        <w:shd w:val="clear" w:color="auto" w:fill="FFFFFF"/>
        <w:spacing w:after="0" w:line="240" w:lineRule="auto"/>
        <w:jc w:val="both"/>
        <w:rPr>
          <w:rFonts w:eastAsia="Times New Roman" w:cs="Arial"/>
          <w:color w:val="222222"/>
          <w:sz w:val="24"/>
          <w:szCs w:val="24"/>
        </w:rPr>
      </w:pPr>
      <w:r w:rsidRPr="00C0626A">
        <w:rPr>
          <w:rFonts w:eastAsia="Times New Roman" w:cs="Arial"/>
          <w:color w:val="222222"/>
          <w:sz w:val="24"/>
          <w:szCs w:val="24"/>
        </w:rPr>
        <w:t xml:space="preserve"> </w:t>
      </w:r>
    </w:p>
    <w:p w:rsidR="001C4CC3" w:rsidRPr="00C0626A" w:rsidRDefault="001C4CC3" w:rsidP="001C4CC3">
      <w:pPr>
        <w:shd w:val="clear" w:color="auto" w:fill="FFFFFF"/>
        <w:spacing w:after="0" w:line="240" w:lineRule="auto"/>
        <w:jc w:val="both"/>
        <w:rPr>
          <w:rFonts w:eastAsia="Times New Roman" w:cstheme="minorHAnsi"/>
          <w:b/>
          <w:color w:val="000000" w:themeColor="text1"/>
          <w:sz w:val="24"/>
          <w:szCs w:val="24"/>
        </w:rPr>
      </w:pPr>
      <w:r w:rsidRPr="00C0626A">
        <w:rPr>
          <w:rFonts w:cstheme="minorHAnsi"/>
          <w:color w:val="000000" w:themeColor="text1"/>
          <w:sz w:val="24"/>
          <w:szCs w:val="24"/>
        </w:rPr>
        <w:t xml:space="preserve">We cordially invite for the event. Kindly note there is NO PARTICIPATION FEE. However, registration is mandatory. Please register your name at the IMC website </w:t>
      </w:r>
      <w:r w:rsidRPr="00C0626A">
        <w:rPr>
          <w:rStyle w:val="Hyperlink"/>
          <w:rFonts w:eastAsia="Times New Roman" w:cstheme="minorHAnsi"/>
          <w:sz w:val="24"/>
          <w:szCs w:val="24"/>
          <w:u w:val="none"/>
        </w:rPr>
        <w:t>https://www.imcnet.org/events-170</w:t>
      </w:r>
      <w:r w:rsidR="006C11A7" w:rsidRPr="00C0626A">
        <w:rPr>
          <w:rStyle w:val="Hyperlink"/>
          <w:rFonts w:eastAsia="Times New Roman" w:cstheme="minorHAnsi"/>
          <w:sz w:val="24"/>
          <w:szCs w:val="24"/>
          <w:u w:val="none"/>
        </w:rPr>
        <w:t>7</w:t>
      </w:r>
      <w:r w:rsidRPr="00C0626A">
        <w:rPr>
          <w:rStyle w:val="Hyperlink"/>
          <w:rFonts w:eastAsia="Times New Roman" w:cstheme="minorHAnsi"/>
          <w:b/>
          <w:color w:val="000000" w:themeColor="text1"/>
          <w:sz w:val="24"/>
          <w:szCs w:val="24"/>
          <w:u w:val="none"/>
        </w:rPr>
        <w:t xml:space="preserve"> </w:t>
      </w:r>
      <w:r w:rsidRPr="00C0626A">
        <w:rPr>
          <w:rFonts w:cstheme="minorHAnsi"/>
          <w:color w:val="000000" w:themeColor="text1"/>
          <w:sz w:val="24"/>
          <w:szCs w:val="24"/>
        </w:rPr>
        <w:t xml:space="preserve">on registration, meeting details will be shared with you closer to the event date. You may also share the Seminar info among your friends and associates. You can connect with us for further queries at </w:t>
      </w:r>
      <w:hyperlink r:id="rId5" w:history="1">
        <w:r w:rsidR="006C11A7" w:rsidRPr="00C0626A">
          <w:rPr>
            <w:rStyle w:val="Hyperlink"/>
            <w:rFonts w:cstheme="minorHAnsi"/>
            <w:sz w:val="24"/>
            <w:szCs w:val="24"/>
            <w:u w:val="none"/>
          </w:rPr>
          <w:t>anita.naik@imcnet.org</w:t>
        </w:r>
      </w:hyperlink>
      <w:r w:rsidRPr="00C0626A">
        <w:rPr>
          <w:rFonts w:cstheme="minorHAnsi"/>
          <w:color w:val="000000" w:themeColor="text1"/>
          <w:sz w:val="24"/>
          <w:szCs w:val="24"/>
        </w:rPr>
        <w:t>.</w:t>
      </w:r>
    </w:p>
    <w:p w:rsidR="00D84AFC" w:rsidRPr="00C0626A" w:rsidRDefault="00D84AFC" w:rsidP="00D84AFC">
      <w:pPr>
        <w:shd w:val="clear" w:color="auto" w:fill="FFFFFF"/>
        <w:spacing w:after="0" w:line="240" w:lineRule="auto"/>
        <w:jc w:val="both"/>
        <w:rPr>
          <w:rFonts w:eastAsia="Times New Roman" w:cs="Arial"/>
          <w:color w:val="222222"/>
          <w:sz w:val="24"/>
          <w:szCs w:val="24"/>
        </w:rPr>
      </w:pPr>
    </w:p>
    <w:p w:rsidR="002A40E2" w:rsidRPr="00C0626A" w:rsidRDefault="002A40E2" w:rsidP="002A40E2">
      <w:pPr>
        <w:shd w:val="clear" w:color="auto" w:fill="FFFFFF"/>
        <w:spacing w:after="0" w:line="240" w:lineRule="auto"/>
        <w:rPr>
          <w:rFonts w:eastAsia="Times New Roman" w:cs="Arial"/>
          <w:color w:val="222222"/>
          <w:sz w:val="24"/>
          <w:szCs w:val="24"/>
        </w:rPr>
      </w:pPr>
      <w:r w:rsidRPr="00C0626A">
        <w:rPr>
          <w:sz w:val="24"/>
          <w:szCs w:val="24"/>
        </w:rPr>
        <w:t>We do hope you will be able to seize this opportunity and participate on</w:t>
      </w:r>
      <w:r w:rsidR="00CF3DB7" w:rsidRPr="00C0626A">
        <w:rPr>
          <w:rFonts w:eastAsia="Times New Roman" w:cs="Arial"/>
          <w:color w:val="222222"/>
          <w:sz w:val="24"/>
          <w:szCs w:val="24"/>
        </w:rPr>
        <w:t xml:space="preserve"> September 14, 2022</w:t>
      </w:r>
      <w:r w:rsidR="00D84AFC" w:rsidRPr="00C0626A">
        <w:rPr>
          <w:rFonts w:eastAsia="Times New Roman" w:cs="Arial"/>
          <w:color w:val="222222"/>
          <w:sz w:val="24"/>
          <w:szCs w:val="24"/>
        </w:rPr>
        <w:t>.</w:t>
      </w:r>
    </w:p>
    <w:p w:rsidR="00BD1850" w:rsidRPr="00C0626A" w:rsidRDefault="0050619A" w:rsidP="002A40E2">
      <w:pPr>
        <w:shd w:val="clear" w:color="auto" w:fill="FFFFFF"/>
        <w:spacing w:after="0" w:line="240" w:lineRule="auto"/>
        <w:rPr>
          <w:rFonts w:eastAsia="Times New Roman" w:cs="Arial"/>
          <w:color w:val="222222"/>
          <w:sz w:val="24"/>
          <w:szCs w:val="24"/>
        </w:rPr>
      </w:pPr>
      <w:r w:rsidRPr="00C0626A">
        <w:rPr>
          <w:rFonts w:eastAsia="Times New Roman" w:cs="Arial"/>
          <w:color w:val="222222"/>
          <w:sz w:val="24"/>
          <w:szCs w:val="24"/>
        </w:rPr>
        <w:br/>
      </w:r>
      <w:proofErr w:type="spellStart"/>
      <w:r w:rsidRPr="00C0626A">
        <w:rPr>
          <w:rFonts w:eastAsia="Times New Roman" w:cs="Arial"/>
          <w:b/>
          <w:bCs/>
          <w:color w:val="222222"/>
          <w:sz w:val="24"/>
          <w:szCs w:val="24"/>
        </w:rPr>
        <w:t>Ajit</w:t>
      </w:r>
      <w:proofErr w:type="spellEnd"/>
      <w:r w:rsidRPr="00C0626A">
        <w:rPr>
          <w:rFonts w:eastAsia="Times New Roman" w:cs="Arial"/>
          <w:b/>
          <w:bCs/>
          <w:color w:val="222222"/>
          <w:sz w:val="24"/>
          <w:szCs w:val="24"/>
        </w:rPr>
        <w:t xml:space="preserve"> </w:t>
      </w:r>
      <w:proofErr w:type="spellStart"/>
      <w:r w:rsidRPr="00C0626A">
        <w:rPr>
          <w:rFonts w:eastAsia="Times New Roman" w:cs="Arial"/>
          <w:b/>
          <w:bCs/>
          <w:color w:val="222222"/>
          <w:sz w:val="24"/>
          <w:szCs w:val="24"/>
        </w:rPr>
        <w:t>Mangrulkar</w:t>
      </w:r>
      <w:proofErr w:type="spellEnd"/>
      <w:r w:rsidRPr="00C0626A">
        <w:rPr>
          <w:rFonts w:eastAsia="Times New Roman" w:cs="Arial"/>
          <w:b/>
          <w:bCs/>
          <w:color w:val="222222"/>
          <w:sz w:val="24"/>
          <w:szCs w:val="24"/>
        </w:rPr>
        <w:br/>
        <w:t>Director General</w:t>
      </w:r>
    </w:p>
    <w:p w:rsidR="006C11A7" w:rsidRPr="00C0626A" w:rsidRDefault="006C11A7">
      <w:pPr>
        <w:shd w:val="clear" w:color="auto" w:fill="FFFFFF"/>
        <w:spacing w:after="0" w:line="240" w:lineRule="auto"/>
        <w:rPr>
          <w:rFonts w:eastAsia="Times New Roman" w:cs="Arial"/>
          <w:color w:val="222222"/>
          <w:sz w:val="24"/>
          <w:szCs w:val="24"/>
        </w:rPr>
      </w:pPr>
    </w:p>
    <w:sectPr w:rsidR="006C11A7" w:rsidRPr="00C0626A" w:rsidSect="00342E4B">
      <w:pgSz w:w="12240" w:h="15840"/>
      <w:pgMar w:top="108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49"/>
    <w:rsid w:val="000C57FF"/>
    <w:rsid w:val="00136069"/>
    <w:rsid w:val="001C4CC3"/>
    <w:rsid w:val="002A40E2"/>
    <w:rsid w:val="00342E4B"/>
    <w:rsid w:val="00396276"/>
    <w:rsid w:val="003D4E7C"/>
    <w:rsid w:val="0050619A"/>
    <w:rsid w:val="005A3501"/>
    <w:rsid w:val="005E2D42"/>
    <w:rsid w:val="006C11A7"/>
    <w:rsid w:val="0081322F"/>
    <w:rsid w:val="008804B5"/>
    <w:rsid w:val="0092328C"/>
    <w:rsid w:val="00970EE8"/>
    <w:rsid w:val="00A90C13"/>
    <w:rsid w:val="00AA4B8D"/>
    <w:rsid w:val="00B16935"/>
    <w:rsid w:val="00B62AEC"/>
    <w:rsid w:val="00B76910"/>
    <w:rsid w:val="00BD1850"/>
    <w:rsid w:val="00C0626A"/>
    <w:rsid w:val="00C47326"/>
    <w:rsid w:val="00C85300"/>
    <w:rsid w:val="00CB7627"/>
    <w:rsid w:val="00CF3DB7"/>
    <w:rsid w:val="00D51E49"/>
    <w:rsid w:val="00D8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619A"/>
    <w:rPr>
      <w:b/>
      <w:bCs/>
    </w:rPr>
  </w:style>
  <w:style w:type="character" w:styleId="Hyperlink">
    <w:name w:val="Hyperlink"/>
    <w:basedOn w:val="DefaultParagraphFont"/>
    <w:uiPriority w:val="99"/>
    <w:unhideWhenUsed/>
    <w:rsid w:val="0050619A"/>
    <w:rPr>
      <w:color w:val="0000FF"/>
      <w:u w:val="single"/>
    </w:rPr>
  </w:style>
  <w:style w:type="paragraph" w:styleId="NoSpacing">
    <w:name w:val="No Spacing"/>
    <w:uiPriority w:val="1"/>
    <w:qFormat/>
    <w:rsid w:val="001C4CC3"/>
    <w:pPr>
      <w:spacing w:after="0" w:line="240" w:lineRule="auto"/>
    </w:pPr>
  </w:style>
  <w:style w:type="paragraph" w:customStyle="1" w:styleId="Default">
    <w:name w:val="Default"/>
    <w:rsid w:val="002A40E2"/>
    <w:pPr>
      <w:autoSpaceDE w:val="0"/>
      <w:autoSpaceDN w:val="0"/>
      <w:adjustRightInd w:val="0"/>
      <w:spacing w:after="0" w:line="240" w:lineRule="auto"/>
    </w:pPr>
    <w:rPr>
      <w:rFonts w:ascii="Calibri" w:hAnsi="Calibri" w:cs="Calibri"/>
      <w:color w:val="000000"/>
      <w:sz w:val="24"/>
      <w:szCs w:val="24"/>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619A"/>
    <w:rPr>
      <w:b/>
      <w:bCs/>
    </w:rPr>
  </w:style>
  <w:style w:type="character" w:styleId="Hyperlink">
    <w:name w:val="Hyperlink"/>
    <w:basedOn w:val="DefaultParagraphFont"/>
    <w:uiPriority w:val="99"/>
    <w:unhideWhenUsed/>
    <w:rsid w:val="0050619A"/>
    <w:rPr>
      <w:color w:val="0000FF"/>
      <w:u w:val="single"/>
    </w:rPr>
  </w:style>
  <w:style w:type="paragraph" w:styleId="NoSpacing">
    <w:name w:val="No Spacing"/>
    <w:uiPriority w:val="1"/>
    <w:qFormat/>
    <w:rsid w:val="001C4CC3"/>
    <w:pPr>
      <w:spacing w:after="0" w:line="240" w:lineRule="auto"/>
    </w:pPr>
  </w:style>
  <w:style w:type="paragraph" w:customStyle="1" w:styleId="Default">
    <w:name w:val="Default"/>
    <w:rsid w:val="002A40E2"/>
    <w:pPr>
      <w:autoSpaceDE w:val="0"/>
      <w:autoSpaceDN w:val="0"/>
      <w:adjustRightInd w:val="0"/>
      <w:spacing w:after="0" w:line="240" w:lineRule="auto"/>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5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ita.naik@imcn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Naik (Dy. Director-ERTF) IMC</dc:creator>
  <cp:lastModifiedBy>Vijay</cp:lastModifiedBy>
  <cp:revision>16</cp:revision>
  <dcterms:created xsi:type="dcterms:W3CDTF">2022-08-30T08:55:00Z</dcterms:created>
  <dcterms:modified xsi:type="dcterms:W3CDTF">2022-09-09T08:31:00Z</dcterms:modified>
</cp:coreProperties>
</file>